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F378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Pastor’s Page</w:t>
      </w:r>
    </w:p>
    <w:p w14:paraId="7202FD09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March 2023</w:t>
      </w:r>
    </w:p>
    <w:p w14:paraId="77B2362E" w14:textId="77777777" w:rsidR="00126653" w:rsidRPr="00126653" w:rsidRDefault="00126653" w:rsidP="00126653">
      <w:pPr>
        <w:rPr>
          <w:sz w:val="24"/>
          <w:szCs w:val="24"/>
        </w:rPr>
      </w:pPr>
    </w:p>
    <w:p w14:paraId="0AD582EB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 xml:space="preserve">As we continue through Lent this </w:t>
      </w:r>
      <w:proofErr w:type="gramStart"/>
      <w:r w:rsidRPr="00126653">
        <w:rPr>
          <w:sz w:val="24"/>
          <w:szCs w:val="24"/>
        </w:rPr>
        <w:t>year</w:t>
      </w:r>
      <w:proofErr w:type="gramEnd"/>
      <w:r w:rsidRPr="00126653">
        <w:rPr>
          <w:sz w:val="24"/>
          <w:szCs w:val="24"/>
        </w:rPr>
        <w:t xml:space="preserve"> I pray you are doing your best to take time to read your Bible and devotions. This is a time of growing toward God and spending some time with growing your internal peace. Take time to recharge yourself for all that is coming our way.</w:t>
      </w:r>
    </w:p>
    <w:p w14:paraId="3C0C1CC1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It is about that time to start our Sunday Night movie night. The Chosen season 3 is now out and I think it is time to come together to watch it. Watch for the start date through the weekly bulletin, it should be soon, I hope.</w:t>
      </w:r>
    </w:p>
    <w:p w14:paraId="37B7F879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Easter this year is on April 9th and our church service will be at 10:00am. It promises to be a great and joyous service.</w:t>
      </w:r>
    </w:p>
    <w:p w14:paraId="27C40410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Now may be the time for you to consider coming to a Bible study or our adult Sunday School. We all enjoy meeting together to discuss in depth what the Bible is telling us. If you have ever had a hard time understanding what the stories or meanings are that is exactly what we talk about each week.</w:t>
      </w:r>
    </w:p>
    <w:p w14:paraId="25DCA5F1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John 15:10-11  “If you keep my commands, you will remain in my love, just as I have kept my Father's commands and remain in his love.  (11)  I have told you this so that my joy may be in you and that your joy may be complete.”</w:t>
      </w:r>
    </w:p>
    <w:p w14:paraId="1CD6D702" w14:textId="77777777" w:rsidR="00126653" w:rsidRPr="00126653" w:rsidRDefault="00126653" w:rsidP="00126653">
      <w:pPr>
        <w:rPr>
          <w:sz w:val="24"/>
          <w:szCs w:val="24"/>
        </w:rPr>
      </w:pPr>
    </w:p>
    <w:p w14:paraId="79033400" w14:textId="77777777" w:rsidR="00126653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God’s Blessings,</w:t>
      </w:r>
    </w:p>
    <w:p w14:paraId="13F3F879" w14:textId="0AEEE0C2" w:rsidR="00D83BAB" w:rsidRPr="00126653" w:rsidRDefault="00126653" w:rsidP="00126653">
      <w:pPr>
        <w:rPr>
          <w:sz w:val="24"/>
          <w:szCs w:val="24"/>
        </w:rPr>
      </w:pPr>
      <w:r w:rsidRPr="00126653">
        <w:rPr>
          <w:sz w:val="24"/>
          <w:szCs w:val="24"/>
        </w:rPr>
        <w:t>Pastor Galen</w:t>
      </w:r>
    </w:p>
    <w:sectPr w:rsidR="00D83BAB" w:rsidRPr="0012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53"/>
    <w:rsid w:val="00126653"/>
    <w:rsid w:val="00D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FBDE"/>
  <w15:chartTrackingRefBased/>
  <w15:docId w15:val="{03C5D7FF-D523-466B-AE7A-A47FFB0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2023-03-01T21:53:00Z</dcterms:created>
  <dcterms:modified xsi:type="dcterms:W3CDTF">2023-03-01T21:54:00Z</dcterms:modified>
</cp:coreProperties>
</file>